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03F9F" w14:textId="77777777" w:rsidR="00AA6CFD" w:rsidRDefault="00AA6CFD" w:rsidP="00AA6CFD">
      <w:pPr>
        <w:pStyle w:val="Title"/>
      </w:pPr>
      <w:r>
        <w:t>DAD350 Recording Sessions - Final Project</w:t>
      </w:r>
    </w:p>
    <w:p w14:paraId="6B9E322B" w14:textId="42EF1A11" w:rsidR="0069124D" w:rsidRPr="0069124D" w:rsidRDefault="0069124D" w:rsidP="0069124D">
      <w:r>
        <w:t xml:space="preserve">I’ll be submitting Autumn Leaves, the most complicated track of the three they performed. I will also include the unedited recording file. </w:t>
      </w:r>
    </w:p>
    <w:p w14:paraId="1CD199AB" w14:textId="79CE9A07" w:rsidR="000F7E47" w:rsidRDefault="000F7E47" w:rsidP="000F7E47">
      <w:pPr>
        <w:pStyle w:val="Heading2"/>
      </w:pPr>
      <w:r>
        <w:t>Equipment</w:t>
      </w:r>
    </w:p>
    <w:p w14:paraId="15149827" w14:textId="4DF09D71" w:rsidR="000F7E47" w:rsidRPr="000F7E47" w:rsidRDefault="000F7E47" w:rsidP="000F7E47">
      <w:r>
        <w:t xml:space="preserve">I used Tavone’s X32 Compact and DSU Live’s Digital Snake, for a total of 25 inputs. The D-Snake was in the instrument room, and the choir’s analog snake was plugged into the x32 directly, and hung over the railing. Direct outputs were taken from the X32 </w:t>
      </w:r>
      <w:r w:rsidR="007B752F">
        <w:t xml:space="preserve">and brought </w:t>
      </w:r>
      <w:r>
        <w:t>into Reaper</w:t>
      </w:r>
      <w:r w:rsidR="007B752F">
        <w:t xml:space="preserve"> via the X32’s integrated DAC</w:t>
      </w:r>
      <w:r>
        <w:t xml:space="preserve">. </w:t>
      </w:r>
    </w:p>
    <w:p w14:paraId="29C6547A" w14:textId="77777777" w:rsidR="00AA6CFD" w:rsidRDefault="00AA6CFD" w:rsidP="00AA6CFD">
      <w:pPr>
        <w:pStyle w:val="Heading2"/>
      </w:pPr>
      <w:r>
        <w:t>Microphones</w:t>
      </w:r>
    </w:p>
    <w:p w14:paraId="20F5B13F" w14:textId="51407068" w:rsidR="00AA6CFD" w:rsidRDefault="00AA6CFD" w:rsidP="00AA6CFD">
      <w:pPr>
        <w:pStyle w:val="ListParagraph"/>
        <w:numPr>
          <w:ilvl w:val="0"/>
          <w:numId w:val="1"/>
        </w:numPr>
      </w:pPr>
      <w:r>
        <w:t>Shure SM58 (x14) – Choir</w:t>
      </w:r>
    </w:p>
    <w:p w14:paraId="2118361A" w14:textId="67923C47" w:rsidR="00AA6CFD" w:rsidRDefault="00AA6CFD" w:rsidP="00AA6CFD">
      <w:pPr>
        <w:pStyle w:val="ListParagraph"/>
        <w:numPr>
          <w:ilvl w:val="1"/>
          <w:numId w:val="1"/>
        </w:numPr>
      </w:pPr>
      <w:r>
        <w:t>Choir brought their own, Classic sound</w:t>
      </w:r>
    </w:p>
    <w:p w14:paraId="26893D81" w14:textId="39AF9DDC" w:rsidR="00AA6CFD" w:rsidRDefault="00AA6CFD" w:rsidP="00AA6CFD">
      <w:pPr>
        <w:pStyle w:val="ListParagraph"/>
        <w:numPr>
          <w:ilvl w:val="0"/>
          <w:numId w:val="1"/>
        </w:numPr>
      </w:pPr>
      <w:r>
        <w:t>Behringer B1 – Choir Soloist</w:t>
      </w:r>
    </w:p>
    <w:p w14:paraId="7B170FC6" w14:textId="015A3F9B" w:rsidR="00AA6CFD" w:rsidRDefault="00AA6CFD" w:rsidP="00AA6CFD">
      <w:pPr>
        <w:pStyle w:val="ListParagraph"/>
        <w:numPr>
          <w:ilvl w:val="1"/>
          <w:numId w:val="1"/>
        </w:numPr>
      </w:pPr>
      <w:r>
        <w:t xml:space="preserve">Somebody took the C414, but this ended up sounding pretty good. </w:t>
      </w:r>
    </w:p>
    <w:p w14:paraId="4E3643C8" w14:textId="512780F0" w:rsidR="00AA6CFD" w:rsidRDefault="00AA6CFD" w:rsidP="00AA6CFD">
      <w:pPr>
        <w:pStyle w:val="ListParagraph"/>
        <w:numPr>
          <w:ilvl w:val="0"/>
          <w:numId w:val="1"/>
        </w:numPr>
      </w:pPr>
      <w:r>
        <w:t xml:space="preserve">ADK A6 </w:t>
      </w:r>
      <w:r w:rsidR="000F7E47">
        <w:t xml:space="preserve">(x2) </w:t>
      </w:r>
      <w:r>
        <w:t>– Piano</w:t>
      </w:r>
      <w:r w:rsidR="000F7E47">
        <w:t>, Spaced Parallel Stereo</w:t>
      </w:r>
    </w:p>
    <w:p w14:paraId="2669E958" w14:textId="4A7E96F5" w:rsidR="000F7E47" w:rsidRDefault="000F7E47" w:rsidP="000F7E47">
      <w:pPr>
        <w:pStyle w:val="ListParagraph"/>
        <w:numPr>
          <w:ilvl w:val="1"/>
          <w:numId w:val="1"/>
        </w:numPr>
      </w:pPr>
      <w:r>
        <w:t xml:space="preserve">Honestly I hate the sound of these. Would not use again, </w:t>
      </w:r>
      <w:proofErr w:type="gramStart"/>
      <w:r>
        <w:t>Was</w:t>
      </w:r>
      <w:proofErr w:type="gramEnd"/>
      <w:r>
        <w:t xml:space="preserve"> going to use 214s but they were gone also. They sounded so bad I genuinely wondered if I had them upside down or something. </w:t>
      </w:r>
    </w:p>
    <w:p w14:paraId="44B17209" w14:textId="741BBB2B" w:rsidR="00AA6CFD" w:rsidRDefault="00AA6CFD" w:rsidP="00AA6CFD">
      <w:pPr>
        <w:pStyle w:val="ListParagraph"/>
        <w:numPr>
          <w:ilvl w:val="0"/>
          <w:numId w:val="1"/>
        </w:numPr>
      </w:pPr>
      <w:r>
        <w:t>AKG AT4041 (x2) – Drum Overheads</w:t>
      </w:r>
    </w:p>
    <w:p w14:paraId="3650E7E1" w14:textId="30EA0A17" w:rsidR="000F7E47" w:rsidRDefault="000F7E47" w:rsidP="000F7E47">
      <w:pPr>
        <w:pStyle w:val="ListParagraph"/>
        <w:numPr>
          <w:ilvl w:val="1"/>
          <w:numId w:val="1"/>
        </w:numPr>
      </w:pPr>
      <w:r>
        <w:t>Overhead of all time</w:t>
      </w:r>
    </w:p>
    <w:p w14:paraId="2250905A" w14:textId="4E3DEA98" w:rsidR="00AA6CFD" w:rsidRDefault="00AA6CFD" w:rsidP="00AA6CFD">
      <w:pPr>
        <w:pStyle w:val="ListParagraph"/>
        <w:numPr>
          <w:ilvl w:val="0"/>
          <w:numId w:val="1"/>
        </w:numPr>
      </w:pPr>
      <w:r>
        <w:t xml:space="preserve">Shure SM57 (x5) – Snare </w:t>
      </w:r>
      <w:r w:rsidR="000F7E47">
        <w:t xml:space="preserve">Top, Bottom, </w:t>
      </w:r>
      <w:r>
        <w:t>and Tom Mics</w:t>
      </w:r>
    </w:p>
    <w:p w14:paraId="0254C6E0" w14:textId="0EFC779B" w:rsidR="000F7E47" w:rsidRDefault="000F7E47" w:rsidP="000F7E47">
      <w:pPr>
        <w:pStyle w:val="ListParagraph"/>
        <w:numPr>
          <w:ilvl w:val="1"/>
          <w:numId w:val="1"/>
        </w:numPr>
      </w:pPr>
      <w:r>
        <w:t>One of the toms rattled every time he hit the kick drum, but he never ended up using that tom anyway.</w:t>
      </w:r>
    </w:p>
    <w:p w14:paraId="72B0DADB" w14:textId="36A3F051" w:rsidR="00AA6CFD" w:rsidRDefault="00AA6CFD" w:rsidP="000F7E47">
      <w:pPr>
        <w:pStyle w:val="ListParagraph"/>
        <w:numPr>
          <w:ilvl w:val="0"/>
          <w:numId w:val="1"/>
        </w:numPr>
      </w:pPr>
      <w:r>
        <w:t>Shure Beta 52A – Kick Mic</w:t>
      </w:r>
    </w:p>
    <w:p w14:paraId="3E942C05" w14:textId="26332AE1" w:rsidR="000F7E47" w:rsidRDefault="000F7E47" w:rsidP="000F7E47">
      <w:pPr>
        <w:pStyle w:val="ListParagraph"/>
        <w:numPr>
          <w:ilvl w:val="1"/>
          <w:numId w:val="1"/>
        </w:numPr>
      </w:pPr>
      <w:r>
        <w:t>Kick had no resonator head on it, so it might’ve sounded a little wonky. Worked for this though.</w:t>
      </w:r>
    </w:p>
    <w:p w14:paraId="7E574B38" w14:textId="6131969D" w:rsidR="000F7E47" w:rsidRDefault="000F7E47" w:rsidP="000F7E47">
      <w:pPr>
        <w:pStyle w:val="Heading2"/>
      </w:pPr>
      <w:r>
        <w:t>Monitoring</w:t>
      </w:r>
    </w:p>
    <w:p w14:paraId="37BBB639" w14:textId="1ECA302B" w:rsidR="000F7E47" w:rsidRDefault="000F7E47" w:rsidP="000F7E47">
      <w:pPr>
        <w:pStyle w:val="ListParagraph"/>
        <w:numPr>
          <w:ilvl w:val="0"/>
          <w:numId w:val="2"/>
        </w:numPr>
      </w:pPr>
      <w:r>
        <w:t>Choir got Floor Monitors</w:t>
      </w:r>
    </w:p>
    <w:p w14:paraId="0D87112B" w14:textId="3DF1FF0A" w:rsidR="000F7E47" w:rsidRDefault="000F7E47" w:rsidP="000F7E47">
      <w:pPr>
        <w:pStyle w:val="ListParagraph"/>
        <w:numPr>
          <w:ilvl w:val="0"/>
          <w:numId w:val="2"/>
        </w:numPr>
      </w:pPr>
      <w:r>
        <w:t xml:space="preserve">Combo got Headphones, but piano had no headphones because one of the headphone amps didn’t work. </w:t>
      </w:r>
    </w:p>
    <w:p w14:paraId="1E87775B" w14:textId="0BCBEF1D" w:rsidR="000F7E47" w:rsidRDefault="000F7E47" w:rsidP="000F7E47">
      <w:pPr>
        <w:pStyle w:val="ListParagraph"/>
        <w:numPr>
          <w:ilvl w:val="0"/>
          <w:numId w:val="2"/>
        </w:numPr>
      </w:pPr>
      <w:r>
        <w:t xml:space="preserve">This meant 4 separate mixes of the ensemble just for monitoring, although one was not used. </w:t>
      </w:r>
    </w:p>
    <w:p w14:paraId="5A0643AE" w14:textId="0D9EE7B4" w:rsidR="007B752F" w:rsidRDefault="007B752F" w:rsidP="007B752F">
      <w:pPr>
        <w:pStyle w:val="Heading2"/>
      </w:pPr>
      <w:r>
        <w:t>Closing Thoughts</w:t>
      </w:r>
    </w:p>
    <w:p w14:paraId="35FE01E0" w14:textId="773F719E" w:rsidR="007B752F" w:rsidRDefault="007B752F" w:rsidP="007B752F">
      <w:pPr>
        <w:pStyle w:val="ListParagraph"/>
        <w:numPr>
          <w:ilvl w:val="0"/>
          <w:numId w:val="3"/>
        </w:numPr>
      </w:pPr>
      <w:r>
        <w:t>The SM58 Reigns supreme as the king of vocal microphones</w:t>
      </w:r>
    </w:p>
    <w:p w14:paraId="450B67A6" w14:textId="1B45E370" w:rsidR="007B752F" w:rsidRDefault="007B752F" w:rsidP="007B752F">
      <w:pPr>
        <w:pStyle w:val="ListParagraph"/>
        <w:numPr>
          <w:ilvl w:val="0"/>
          <w:numId w:val="3"/>
        </w:numPr>
      </w:pPr>
      <w:r>
        <w:t>The ADK A6s really disappointed me, why did they sound so bad</w:t>
      </w:r>
    </w:p>
    <w:p w14:paraId="2DCC2A01" w14:textId="51E526B1" w:rsidR="007B752F" w:rsidRDefault="007B752F" w:rsidP="007B752F">
      <w:pPr>
        <w:pStyle w:val="ListParagraph"/>
        <w:numPr>
          <w:ilvl w:val="0"/>
          <w:numId w:val="3"/>
        </w:numPr>
      </w:pPr>
      <w:r>
        <w:t>X32s are neat and I want one</w:t>
      </w:r>
    </w:p>
    <w:p w14:paraId="542594E3" w14:textId="79BE35B2" w:rsidR="007B752F" w:rsidRDefault="007B752F" w:rsidP="007B752F">
      <w:pPr>
        <w:pStyle w:val="ListParagraph"/>
        <w:numPr>
          <w:ilvl w:val="0"/>
          <w:numId w:val="3"/>
        </w:numPr>
      </w:pPr>
      <w:r>
        <w:t>Impressed with the Behringer B1</w:t>
      </w:r>
    </w:p>
    <w:p w14:paraId="0FE9B2FE" w14:textId="06AF7A12" w:rsidR="007B752F" w:rsidRDefault="007B752F" w:rsidP="007B752F">
      <w:pPr>
        <w:pStyle w:val="ListParagraph"/>
        <w:numPr>
          <w:ilvl w:val="0"/>
          <w:numId w:val="3"/>
        </w:numPr>
      </w:pPr>
      <w:r>
        <w:t>Test Headphone amps beforehand</w:t>
      </w:r>
    </w:p>
    <w:p w14:paraId="68D3451C" w14:textId="634C9718" w:rsidR="00AA6CFD" w:rsidRDefault="007B752F" w:rsidP="00AA6CFD">
      <w:pPr>
        <w:pStyle w:val="ListParagraph"/>
        <w:numPr>
          <w:ilvl w:val="0"/>
          <w:numId w:val="3"/>
        </w:numPr>
      </w:pPr>
      <w:r>
        <w:t>Give yourself more than 2.5 hours to set up because I was NOT ready when they showed up.</w:t>
      </w:r>
      <w:r w:rsidR="00AA6CFD">
        <w:br w:type="page"/>
      </w:r>
    </w:p>
    <w:p w14:paraId="06CF4B0F" w14:textId="340617FE" w:rsidR="00836E8E" w:rsidRDefault="00AA6CFD">
      <w:r>
        <w:rPr>
          <w:noProof/>
        </w:rPr>
        <w:lastRenderedPageBreak/>
        <w:drawing>
          <wp:inline distT="0" distB="0" distL="0" distR="0" wp14:anchorId="10AE0343" wp14:editId="4BFB41DA">
            <wp:extent cx="5939790" cy="4452620"/>
            <wp:effectExtent l="0" t="0" r="3810" b="5080"/>
            <wp:docPr id="11480309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8914B" wp14:editId="239CA88F">
            <wp:extent cx="5939790" cy="4452620"/>
            <wp:effectExtent l="0" t="0" r="3810" b="5080"/>
            <wp:docPr id="15033493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898566" wp14:editId="78064547">
            <wp:extent cx="5939790" cy="4452620"/>
            <wp:effectExtent l="0" t="0" r="3810" b="5080"/>
            <wp:docPr id="16302484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12A18" wp14:editId="096EBAF0">
            <wp:extent cx="5939790" cy="4452620"/>
            <wp:effectExtent l="0" t="0" r="3810" b="5080"/>
            <wp:docPr id="5296034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9E8B1" wp14:editId="05C8F514">
            <wp:extent cx="5939790" cy="4452620"/>
            <wp:effectExtent l="0" t="0" r="3810" b="5080"/>
            <wp:docPr id="13461574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E8E" w:rsidSect="00AA6C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546A0"/>
    <w:multiLevelType w:val="hybridMultilevel"/>
    <w:tmpl w:val="6A9EC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F0D0E"/>
    <w:multiLevelType w:val="hybridMultilevel"/>
    <w:tmpl w:val="24A88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B75A3"/>
    <w:multiLevelType w:val="hybridMultilevel"/>
    <w:tmpl w:val="59629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124471">
    <w:abstractNumId w:val="0"/>
  </w:num>
  <w:num w:numId="2" w16cid:durableId="2113620001">
    <w:abstractNumId w:val="2"/>
  </w:num>
  <w:num w:numId="3" w16cid:durableId="1473206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FD"/>
    <w:rsid w:val="000F7E47"/>
    <w:rsid w:val="00383610"/>
    <w:rsid w:val="00613CB3"/>
    <w:rsid w:val="0069124D"/>
    <w:rsid w:val="007B752F"/>
    <w:rsid w:val="00836E8E"/>
    <w:rsid w:val="00AA6CFD"/>
    <w:rsid w:val="00C23732"/>
    <w:rsid w:val="00C8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D1908"/>
  <w15:chartTrackingRefBased/>
  <w15:docId w15:val="{47A145AC-BE57-4B28-9196-09D31B470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6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6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6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6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6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6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6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6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6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A6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6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6C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6C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6C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6C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6C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6C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6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6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6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6C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6C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6C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6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6C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6C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Emmett - DSU Student</dc:creator>
  <cp:keywords/>
  <dc:description/>
  <cp:lastModifiedBy>Brown, Emmett - DSU Student</cp:lastModifiedBy>
  <cp:revision>1</cp:revision>
  <dcterms:created xsi:type="dcterms:W3CDTF">2026-05-04T17:12:00Z</dcterms:created>
  <dcterms:modified xsi:type="dcterms:W3CDTF">2026-05-04T17:45:00Z</dcterms:modified>
</cp:coreProperties>
</file>